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F" w:rsidRPr="00A36B3C" w:rsidRDefault="00237FEF" w:rsidP="00057B0D">
      <w:pPr>
        <w:spacing w:after="210" w:line="194" w:lineRule="atLeast"/>
        <w:ind w:right="-225"/>
        <w:outlineLvl w:val="1"/>
        <w:rPr>
          <w:rFonts w:ascii="Times New Roman" w:eastAsia="Times New Roman" w:hAnsi="Times New Roman" w:cs="Times New Roman"/>
          <w:b/>
          <w:bCs/>
          <w:color w:val="0269B3"/>
          <w:lang w:eastAsia="lv-LV"/>
        </w:rPr>
      </w:pPr>
    </w:p>
    <w:p w:rsidR="008D2E1E" w:rsidRPr="00726243" w:rsidRDefault="008D2E1E" w:rsidP="008D2E1E">
      <w:pPr>
        <w:shd w:val="clear" w:color="auto" w:fill="FFFFFF"/>
        <w:spacing w:after="210" w:line="194" w:lineRule="atLeast"/>
        <w:ind w:left="2775" w:right="-225"/>
        <w:outlineLvl w:val="1"/>
        <w:rPr>
          <w:rFonts w:ascii="Times New Roman" w:eastAsia="Times New Roman" w:hAnsi="Times New Roman" w:cs="Times New Roman"/>
          <w:b/>
          <w:bCs/>
          <w:color w:val="002060"/>
          <w:lang w:eastAsia="lv-LV"/>
        </w:rPr>
      </w:pPr>
      <w:r w:rsidRPr="00726243">
        <w:rPr>
          <w:rFonts w:ascii="Times New Roman" w:eastAsia="Times New Roman" w:hAnsi="Times New Roman" w:cs="Times New Roman"/>
          <w:b/>
          <w:bCs/>
          <w:color w:val="002060"/>
          <w:lang w:eastAsia="lv-LV"/>
        </w:rPr>
        <w:t>Pabalsts veselības aprūpei</w:t>
      </w:r>
    </w:p>
    <w:p w:rsidR="008D2E1E" w:rsidRPr="00A36B3C" w:rsidRDefault="008D2E1E" w:rsidP="008D2E1E">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A36B3C">
        <w:rPr>
          <w:rFonts w:ascii="Times New Roman" w:eastAsia="Times New Roman" w:hAnsi="Times New Roman" w:cs="Times New Roman"/>
          <w:color w:val="000000"/>
          <w:sz w:val="20"/>
          <w:szCs w:val="20"/>
          <w:lang w:eastAsia="lv-LV"/>
        </w:rPr>
        <w:t>Sociālais dienests piešķir pabalstu, lai nodrošinātu palīdzību veselības aprūpei</w:t>
      </w:r>
    </w:p>
    <w:tbl>
      <w:tblPr>
        <w:tblW w:w="929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9"/>
        <w:gridCol w:w="7022"/>
      </w:tblGrid>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funkcija/uzdevums</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Sociālais dienests piešķir pabalstu, lai nodrošinātu palīdzību veselības aprūpei</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īss apraksts</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0"/>
                <w:szCs w:val="20"/>
                <w:lang w:eastAsia="lv-LV"/>
              </w:rPr>
            </w:pPr>
            <w:r w:rsidRPr="00A36B3C">
              <w:rPr>
                <w:rFonts w:ascii="Times New Roman" w:eastAsia="Times New Roman" w:hAnsi="Times New Roman" w:cs="Times New Roman"/>
                <w:sz w:val="20"/>
                <w:szCs w:val="20"/>
                <w:lang w:eastAsia="lv-LV"/>
              </w:rPr>
              <w:t>Pabalsts ir paredzēts</w:t>
            </w:r>
            <w:r w:rsidR="00A36B3C">
              <w:rPr>
                <w:rFonts w:ascii="Times New Roman" w:eastAsia="Times New Roman" w:hAnsi="Times New Roman" w:cs="Times New Roman"/>
                <w:sz w:val="20"/>
                <w:szCs w:val="20"/>
                <w:lang w:eastAsia="lv-LV"/>
              </w:rPr>
              <w:t xml:space="preserve"> kā:</w:t>
            </w:r>
          </w:p>
          <w:p w:rsidR="008D2E1E" w:rsidRPr="00A36B3C" w:rsidRDefault="00A36B3C" w:rsidP="008D2E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materiāla palīdzība</w:t>
            </w:r>
            <w:r w:rsidR="008D2E1E" w:rsidRPr="00A36B3C">
              <w:rPr>
                <w:rFonts w:ascii="Times New Roman" w:eastAsia="Times New Roman" w:hAnsi="Times New Roman" w:cs="Times New Roman"/>
                <w:sz w:val="20"/>
                <w:szCs w:val="20"/>
                <w:lang w:eastAsia="lv-LV"/>
              </w:rPr>
              <w:t xml:space="preserve"> pacientu iemaksu segšanai un veselības aprūpes pakalpojumu apmaksai;</w:t>
            </w:r>
          </w:p>
          <w:p w:rsidR="008D2E1E" w:rsidRPr="00A36B3C" w:rsidRDefault="00A36B3C" w:rsidP="008D2E1E">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materiāla palīdzība</w:t>
            </w:r>
            <w:r w:rsidRPr="00A36B3C">
              <w:rPr>
                <w:rFonts w:ascii="Times New Roman" w:hAnsi="Times New Roman" w:cs="Times New Roman"/>
                <w:sz w:val="20"/>
                <w:szCs w:val="20"/>
              </w:rPr>
              <w:t xml:space="preserve"> ārstniecības personu nozīmētu medikamentu iegādes izdevumu daļas samaksai</w:t>
            </w:r>
            <w:r>
              <w:rPr>
                <w:rFonts w:ascii="Times New Roman" w:hAnsi="Times New Roman" w:cs="Times New Roman"/>
                <w:sz w:val="20"/>
                <w:szCs w:val="20"/>
              </w:rPr>
              <w:t>;</w:t>
            </w:r>
          </w:p>
          <w:p w:rsidR="008D2E1E" w:rsidRPr="00A36B3C" w:rsidRDefault="008D2E1E" w:rsidP="008D2E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 xml:space="preserve">pensionāriem un invalīdiem ar slimību izraisītu vidēju un smagu </w:t>
            </w:r>
            <w:proofErr w:type="spellStart"/>
            <w:r w:rsidRPr="00A36B3C">
              <w:rPr>
                <w:rFonts w:ascii="Times New Roman" w:eastAsia="Times New Roman" w:hAnsi="Times New Roman" w:cs="Times New Roman"/>
                <w:sz w:val="20"/>
                <w:szCs w:val="20"/>
                <w:lang w:eastAsia="lv-LV"/>
              </w:rPr>
              <w:t>inkontinenci</w:t>
            </w:r>
            <w:proofErr w:type="spellEnd"/>
            <w:r w:rsidRPr="00A36B3C">
              <w:rPr>
                <w:rFonts w:ascii="Times New Roman" w:eastAsia="Times New Roman" w:hAnsi="Times New Roman" w:cs="Times New Roman"/>
                <w:sz w:val="20"/>
                <w:szCs w:val="20"/>
                <w:lang w:eastAsia="lv-LV"/>
              </w:rPr>
              <w:t xml:space="preserve">, kuriem nav tiesību šos līdzekļus saņemt kā kompensētos medicīniskos līdzekļus, saskaņā ar ārsta speciālista atzinumu par nepieciešamību lietot </w:t>
            </w:r>
            <w:proofErr w:type="spellStart"/>
            <w:r w:rsidRPr="00A36B3C">
              <w:rPr>
                <w:rFonts w:ascii="Times New Roman" w:eastAsia="Times New Roman" w:hAnsi="Times New Roman" w:cs="Times New Roman"/>
                <w:sz w:val="20"/>
                <w:szCs w:val="20"/>
                <w:lang w:eastAsia="lv-LV"/>
              </w:rPr>
              <w:t>in</w:t>
            </w:r>
            <w:r w:rsidR="00A36B3C">
              <w:rPr>
                <w:rFonts w:ascii="Times New Roman" w:eastAsia="Times New Roman" w:hAnsi="Times New Roman" w:cs="Times New Roman"/>
                <w:sz w:val="20"/>
                <w:szCs w:val="20"/>
                <w:lang w:eastAsia="lv-LV"/>
              </w:rPr>
              <w:t>kontinences</w:t>
            </w:r>
            <w:proofErr w:type="spellEnd"/>
            <w:r w:rsidR="00A36B3C">
              <w:rPr>
                <w:rFonts w:ascii="Times New Roman" w:eastAsia="Times New Roman" w:hAnsi="Times New Roman" w:cs="Times New Roman"/>
                <w:sz w:val="20"/>
                <w:szCs w:val="20"/>
                <w:lang w:eastAsia="lv-LV"/>
              </w:rPr>
              <w:t xml:space="preserve"> līdzekļus – pabalsts</w:t>
            </w:r>
            <w:r w:rsidRPr="00A36B3C">
              <w:rPr>
                <w:rFonts w:ascii="Times New Roman" w:eastAsia="Times New Roman" w:hAnsi="Times New Roman" w:cs="Times New Roman"/>
                <w:sz w:val="20"/>
                <w:szCs w:val="20"/>
                <w:lang w:eastAsia="lv-LV"/>
              </w:rPr>
              <w:t xml:space="preserve"> </w:t>
            </w:r>
            <w:proofErr w:type="spellStart"/>
            <w:r w:rsidRPr="00A36B3C">
              <w:rPr>
                <w:rFonts w:ascii="Times New Roman" w:eastAsia="Times New Roman" w:hAnsi="Times New Roman" w:cs="Times New Roman"/>
                <w:sz w:val="20"/>
                <w:szCs w:val="20"/>
                <w:lang w:eastAsia="lv-LV"/>
              </w:rPr>
              <w:t>inkontinences</w:t>
            </w:r>
            <w:proofErr w:type="spellEnd"/>
            <w:r w:rsidRPr="00A36B3C">
              <w:rPr>
                <w:rFonts w:ascii="Times New Roman" w:eastAsia="Times New Roman" w:hAnsi="Times New Roman" w:cs="Times New Roman"/>
                <w:sz w:val="20"/>
                <w:szCs w:val="20"/>
                <w:lang w:eastAsia="lv-LV"/>
              </w:rPr>
              <w:t xml:space="preserve"> līdzekļu iegādei.</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saņēmējs</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Fiziska persona</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saņēmēja apraksts (ja 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saņēmējam ir speciāli definēti kritēriji)</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Pabalstus var saņemt personas, kuras ir deklarējušas pamata dzīvesvietu Rojas novada administratīvajā teritorijā, dzīvo atbilstoši iesniegumā norādītajai adresei un kurām ar sociālā dienesta lēmumu noteikts trūcīgas vai maznodrošinātas ģimenes (personas) statuss.</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A36B3C">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Atgādinājums saņēmējam</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Lai lemtu par pabalsta piešķiršanu, per</w:t>
            </w:r>
            <w:r w:rsidR="00144ED8">
              <w:rPr>
                <w:rFonts w:ascii="Times New Roman" w:eastAsia="Times New Roman" w:hAnsi="Times New Roman" w:cs="Times New Roman"/>
                <w:sz w:val="20"/>
                <w:szCs w:val="20"/>
                <w:lang w:eastAsia="lv-LV"/>
              </w:rPr>
              <w:t>sonai papildus jāiesniedz rēķins</w:t>
            </w:r>
            <w:r w:rsidRPr="00A36B3C">
              <w:rPr>
                <w:rFonts w:ascii="Times New Roman" w:eastAsia="Times New Roman" w:hAnsi="Times New Roman" w:cs="Times New Roman"/>
                <w:sz w:val="20"/>
                <w:szCs w:val="20"/>
                <w:lang w:eastAsia="lv-LV"/>
              </w:rPr>
              <w:t xml:space="preserve"> vai s</w:t>
            </w:r>
            <w:r w:rsidR="00144ED8">
              <w:rPr>
                <w:rFonts w:ascii="Times New Roman" w:eastAsia="Times New Roman" w:hAnsi="Times New Roman" w:cs="Times New Roman"/>
                <w:sz w:val="20"/>
                <w:szCs w:val="20"/>
                <w:lang w:eastAsia="lv-LV"/>
              </w:rPr>
              <w:t>tingrās uzskaites maksājuma čeks</w:t>
            </w:r>
            <w:r w:rsidRPr="00A36B3C">
              <w:rPr>
                <w:rFonts w:ascii="Times New Roman" w:eastAsia="Times New Roman" w:hAnsi="Times New Roman" w:cs="Times New Roman"/>
                <w:sz w:val="20"/>
                <w:szCs w:val="20"/>
                <w:lang w:eastAsia="lv-LV"/>
              </w:rPr>
              <w:t xml:space="preserve"> no ārstniecības iestādes un/vai aptiekas, kas izsniegts tekošā kalendārā gada laikā, kamēr ģimenei (personai) ir spēkā sociālā dienesta lēmums par ģimenes atbilstību trūcīgas vai maznodrošinātas ģimenes (personas) statusam, kā arī ārsta nozīmēto medikamentu recepšu kopijas.</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A36B3C">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Brīdinājums saņēmējiem</w:t>
            </w:r>
          </w:p>
        </w:tc>
        <w:tc>
          <w:tcPr>
            <w:tcW w:w="7022" w:type="dxa"/>
            <w:tcBorders>
              <w:top w:val="outset" w:sz="6" w:space="0" w:color="auto"/>
              <w:left w:val="outset" w:sz="6" w:space="0" w:color="auto"/>
              <w:bottom w:val="outset" w:sz="6" w:space="0" w:color="auto"/>
              <w:right w:val="outset" w:sz="6" w:space="0" w:color="auto"/>
            </w:tcBorders>
            <w:hideMark/>
          </w:tcPr>
          <w:p w:rsidR="008D2E1E" w:rsidRPr="00144ED8" w:rsidRDefault="008D2E1E" w:rsidP="00144ED8">
            <w:pPr>
              <w:pStyle w:val="Sarakstarindkopa"/>
              <w:numPr>
                <w:ilvl w:val="0"/>
                <w:numId w:val="9"/>
              </w:numPr>
              <w:spacing w:before="150" w:after="225" w:line="240" w:lineRule="auto"/>
              <w:jc w:val="both"/>
              <w:rPr>
                <w:rFonts w:ascii="Times New Roman" w:eastAsia="Times New Roman" w:hAnsi="Times New Roman" w:cs="Times New Roman"/>
                <w:sz w:val="20"/>
                <w:szCs w:val="20"/>
                <w:lang w:eastAsia="lv-LV"/>
              </w:rPr>
            </w:pPr>
            <w:r w:rsidRPr="00144ED8">
              <w:rPr>
                <w:rFonts w:ascii="Times New Roman" w:eastAsia="Times New Roman" w:hAnsi="Times New Roman" w:cs="Times New Roman"/>
                <w:sz w:val="20"/>
                <w:szCs w:val="20"/>
                <w:lang w:eastAsia="lv-LV"/>
              </w:rPr>
              <w:t>Pabalstu pacientu iemaksu segšanai nepiešķir personai, kura normatīvajos aktos noteiktajā kārtībā ir atbrīvota no pacienta iemaksas.</w:t>
            </w:r>
          </w:p>
          <w:p w:rsidR="00144ED8" w:rsidRPr="00144ED8" w:rsidRDefault="00144ED8" w:rsidP="00144ED8">
            <w:pPr>
              <w:pStyle w:val="Default"/>
              <w:numPr>
                <w:ilvl w:val="0"/>
                <w:numId w:val="9"/>
              </w:numPr>
              <w:spacing w:line="276" w:lineRule="auto"/>
              <w:jc w:val="both"/>
              <w:rPr>
                <w:color w:val="auto"/>
                <w:sz w:val="20"/>
                <w:szCs w:val="20"/>
              </w:rPr>
            </w:pPr>
            <w:r>
              <w:rPr>
                <w:color w:val="auto"/>
                <w:sz w:val="20"/>
                <w:szCs w:val="20"/>
              </w:rPr>
              <w:t>Pabalsts nevar pārsniegt</w:t>
            </w:r>
            <w:r w:rsidRPr="00144ED8">
              <w:rPr>
                <w:color w:val="auto"/>
                <w:sz w:val="20"/>
                <w:szCs w:val="20"/>
              </w:rPr>
              <w:t xml:space="preserve">: </w:t>
            </w:r>
          </w:p>
          <w:p w:rsidR="00144ED8" w:rsidRDefault="00144ED8" w:rsidP="00144ED8">
            <w:pPr>
              <w:pStyle w:val="Default"/>
              <w:numPr>
                <w:ilvl w:val="0"/>
                <w:numId w:val="10"/>
              </w:numPr>
              <w:spacing w:line="276" w:lineRule="auto"/>
              <w:jc w:val="both"/>
              <w:rPr>
                <w:color w:val="auto"/>
                <w:sz w:val="20"/>
                <w:szCs w:val="20"/>
              </w:rPr>
            </w:pPr>
            <w:r w:rsidRPr="00144ED8">
              <w:rPr>
                <w:color w:val="auto"/>
                <w:sz w:val="20"/>
                <w:szCs w:val="20"/>
              </w:rPr>
              <w:t xml:space="preserve">ģimenei (personai), kurai spēkā ir trūcīgas ģimenes (personas) statuss, </w:t>
            </w:r>
            <w:r w:rsidR="008941F5">
              <w:rPr>
                <w:color w:val="auto"/>
                <w:sz w:val="20"/>
                <w:szCs w:val="20"/>
              </w:rPr>
              <w:t>70</w:t>
            </w:r>
            <w:r w:rsidRPr="00144ED8">
              <w:rPr>
                <w:color w:val="auto"/>
                <w:sz w:val="20"/>
                <w:szCs w:val="20"/>
              </w:rPr>
              <w:t xml:space="preserve">,00 eiro vienai personai un </w:t>
            </w:r>
            <w:r w:rsidR="008941F5">
              <w:rPr>
                <w:color w:val="auto"/>
                <w:sz w:val="20"/>
                <w:szCs w:val="20"/>
              </w:rPr>
              <w:t>100</w:t>
            </w:r>
            <w:r w:rsidRPr="00144ED8">
              <w:rPr>
                <w:color w:val="auto"/>
                <w:sz w:val="20"/>
                <w:szCs w:val="20"/>
              </w:rPr>
              <w:t xml:space="preserve">,00 eiro ģimenei kalendārajā gadā. </w:t>
            </w:r>
          </w:p>
          <w:p w:rsidR="00144ED8" w:rsidRPr="00144ED8" w:rsidRDefault="00144ED8" w:rsidP="008941F5">
            <w:pPr>
              <w:pStyle w:val="Default"/>
              <w:numPr>
                <w:ilvl w:val="0"/>
                <w:numId w:val="10"/>
              </w:numPr>
              <w:spacing w:line="276" w:lineRule="auto"/>
              <w:jc w:val="both"/>
              <w:rPr>
                <w:rFonts w:eastAsia="Times New Roman"/>
                <w:sz w:val="20"/>
                <w:szCs w:val="20"/>
                <w:lang w:eastAsia="lv-LV"/>
              </w:rPr>
            </w:pPr>
            <w:r w:rsidRPr="00144ED8">
              <w:rPr>
                <w:color w:val="auto"/>
                <w:sz w:val="20"/>
                <w:szCs w:val="20"/>
              </w:rPr>
              <w:t xml:space="preserve">ģimenei (personai), kurai spēkā ir maznodrošinātas ģimenes (personas) statuss, </w:t>
            </w:r>
            <w:r w:rsidR="008941F5">
              <w:rPr>
                <w:sz w:val="20"/>
                <w:szCs w:val="20"/>
              </w:rPr>
              <w:t>50</w:t>
            </w:r>
            <w:r w:rsidRPr="00144ED8">
              <w:rPr>
                <w:sz w:val="20"/>
                <w:szCs w:val="20"/>
              </w:rPr>
              <w:t>,00 eiro</w:t>
            </w:r>
            <w:r w:rsidRPr="00144ED8">
              <w:rPr>
                <w:color w:val="auto"/>
                <w:sz w:val="20"/>
                <w:szCs w:val="20"/>
              </w:rPr>
              <w:t xml:space="preserve"> vienai personai </w:t>
            </w:r>
            <w:r w:rsidRPr="00144ED8">
              <w:rPr>
                <w:rFonts w:eastAsia="Times New Roman"/>
                <w:sz w:val="20"/>
                <w:szCs w:val="20"/>
                <w:lang w:eastAsia="lv-LV"/>
              </w:rPr>
              <w:t xml:space="preserve">un </w:t>
            </w:r>
            <w:r w:rsidR="008941F5">
              <w:rPr>
                <w:bCs/>
                <w:iCs/>
                <w:sz w:val="20"/>
                <w:szCs w:val="20"/>
              </w:rPr>
              <w:t>70</w:t>
            </w:r>
            <w:r w:rsidRPr="00144ED8">
              <w:rPr>
                <w:bCs/>
                <w:iCs/>
                <w:sz w:val="20"/>
                <w:szCs w:val="20"/>
              </w:rPr>
              <w:t>,00 eiro</w:t>
            </w:r>
            <w:r w:rsidRPr="00144ED8">
              <w:rPr>
                <w:rFonts w:eastAsia="Times New Roman"/>
                <w:sz w:val="20"/>
                <w:szCs w:val="20"/>
                <w:lang w:eastAsia="lv-LV"/>
              </w:rPr>
              <w:t xml:space="preserve"> ģimenei kalendārajā gadā. </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Normatīvie akti, kas reglamentē 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sniegšanu</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b/>
                <w:i/>
                <w:sz w:val="24"/>
                <w:szCs w:val="24"/>
                <w:u w:val="single"/>
                <w:lang w:eastAsia="lv-LV"/>
              </w:rPr>
            </w:pPr>
            <w:r w:rsidRPr="00A36B3C">
              <w:rPr>
                <w:rFonts w:ascii="Times New Roman" w:eastAsia="Times New Roman" w:hAnsi="Times New Roman" w:cs="Times New Roman"/>
                <w:b/>
                <w:i/>
                <w:sz w:val="20"/>
                <w:szCs w:val="20"/>
                <w:u w:val="single"/>
                <w:lang w:eastAsia="lv-LV"/>
              </w:rPr>
              <w:t>„Sociālo pakalpojumu un sociālās palīdzības likums”</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Izdevējs: Saeima</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Veids: likums</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Statuss: spēkā esošs</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Pieņemts: 31.10.2002</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Stājies spēkā: 01.01.2003.</w:t>
            </w:r>
          </w:p>
          <w:p w:rsidR="008D2E1E" w:rsidRDefault="008D2E1E" w:rsidP="00726243">
            <w:pPr>
              <w:spacing w:after="0" w:line="240" w:lineRule="auto"/>
              <w:jc w:val="both"/>
              <w:rPr>
                <w:rStyle w:val="Hipersaite"/>
                <w:rFonts w:ascii="Times New Roman" w:hAnsi="Times New Roman" w:cs="Times New Roman"/>
                <w:sz w:val="20"/>
                <w:szCs w:val="20"/>
                <w:u w:val="none"/>
              </w:rPr>
            </w:pPr>
            <w:r w:rsidRPr="00A36B3C">
              <w:rPr>
                <w:rFonts w:ascii="Times New Roman" w:eastAsia="Times New Roman" w:hAnsi="Times New Roman" w:cs="Times New Roman"/>
                <w:sz w:val="20"/>
                <w:szCs w:val="20"/>
                <w:lang w:eastAsia="lv-LV"/>
              </w:rPr>
              <w:t>Hipersaite: </w:t>
            </w:r>
            <w:hyperlink r:id="rId6" w:history="1">
              <w:r w:rsidR="00D6380F" w:rsidRPr="00A36B3C">
                <w:rPr>
                  <w:rStyle w:val="Hipersaite"/>
                  <w:rFonts w:ascii="Times New Roman" w:hAnsi="Times New Roman" w:cs="Times New Roman"/>
                  <w:sz w:val="20"/>
                  <w:szCs w:val="20"/>
                  <w:u w:val="none"/>
                </w:rPr>
                <w:t>https://likumi.lv/doc.php?id=68488</w:t>
              </w:r>
            </w:hyperlink>
          </w:p>
          <w:p w:rsidR="007F26E8" w:rsidRPr="00A36B3C" w:rsidRDefault="007F26E8" w:rsidP="00726243">
            <w:pPr>
              <w:spacing w:after="0" w:line="240" w:lineRule="auto"/>
              <w:jc w:val="both"/>
              <w:rPr>
                <w:rFonts w:ascii="Times New Roman" w:eastAsia="Times New Roman" w:hAnsi="Times New Roman" w:cs="Times New Roman"/>
                <w:sz w:val="24"/>
                <w:szCs w:val="24"/>
                <w:lang w:eastAsia="lv-LV"/>
              </w:rPr>
            </w:pPr>
          </w:p>
          <w:p w:rsidR="007F26E8" w:rsidRPr="00BB32F4" w:rsidRDefault="007F26E8" w:rsidP="007F26E8">
            <w:pPr>
              <w:spacing w:after="0" w:line="240" w:lineRule="auto"/>
              <w:jc w:val="both"/>
              <w:rPr>
                <w:rFonts w:ascii="Times New Roman" w:eastAsia="Times New Roman" w:hAnsi="Times New Roman" w:cs="Times New Roman"/>
                <w:b/>
                <w:i/>
                <w:sz w:val="24"/>
                <w:szCs w:val="24"/>
                <w:u w:val="single"/>
                <w:lang w:eastAsia="lv-LV"/>
              </w:rPr>
            </w:pPr>
            <w:r w:rsidRPr="00BB32F4">
              <w:rPr>
                <w:rFonts w:ascii="Times New Roman" w:eastAsia="Times New Roman" w:hAnsi="Times New Roman" w:cs="Times New Roman"/>
                <w:b/>
                <w:i/>
                <w:sz w:val="20"/>
                <w:szCs w:val="20"/>
                <w:u w:val="single"/>
                <w:lang w:eastAsia="lv-LV"/>
              </w:rPr>
              <w:t>„</w:t>
            </w:r>
            <w:r>
              <w:rPr>
                <w:rFonts w:ascii="Times New Roman" w:eastAsia="Times New Roman" w:hAnsi="Times New Roman" w:cs="Times New Roman"/>
                <w:b/>
                <w:i/>
                <w:sz w:val="20"/>
                <w:szCs w:val="20"/>
                <w:u w:val="single"/>
                <w:lang w:eastAsia="lv-LV"/>
              </w:rPr>
              <w:t>Noteikumi par sociālo pakalpojumu un sociālās palīdzības saņemšanu</w:t>
            </w:r>
            <w:r w:rsidRPr="00BB32F4">
              <w:rPr>
                <w:rFonts w:ascii="Times New Roman" w:eastAsia="Times New Roman" w:hAnsi="Times New Roman" w:cs="Times New Roman"/>
                <w:b/>
                <w:i/>
                <w:sz w:val="20"/>
                <w:szCs w:val="20"/>
                <w:u w:val="single"/>
                <w:lang w:eastAsia="lv-LV"/>
              </w:rPr>
              <w:t>”</w:t>
            </w:r>
          </w:p>
          <w:p w:rsidR="007F26E8" w:rsidRPr="00BB32F4" w:rsidRDefault="007F26E8" w:rsidP="007F26E8">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Izdevējs: Ministru kabinets</w:t>
            </w:r>
          </w:p>
          <w:p w:rsidR="007F26E8" w:rsidRPr="00BB32F4" w:rsidRDefault="007F26E8" w:rsidP="007F26E8">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Veids: noteikumi</w:t>
            </w:r>
          </w:p>
          <w:p w:rsidR="007F26E8" w:rsidRPr="00BB32F4" w:rsidRDefault="007F26E8" w:rsidP="007F26E8">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Numurs: </w:t>
            </w:r>
            <w:r>
              <w:rPr>
                <w:rFonts w:ascii="Times New Roman" w:eastAsia="Times New Roman" w:hAnsi="Times New Roman" w:cs="Times New Roman"/>
                <w:sz w:val="20"/>
                <w:szCs w:val="20"/>
                <w:lang w:eastAsia="lv-LV"/>
              </w:rPr>
              <w:t>138</w:t>
            </w:r>
            <w:r w:rsidRPr="00BB32F4">
              <w:rPr>
                <w:rFonts w:ascii="Times New Roman" w:eastAsia="Times New Roman" w:hAnsi="Times New Roman" w:cs="Times New Roman"/>
                <w:sz w:val="20"/>
                <w:szCs w:val="20"/>
                <w:lang w:eastAsia="lv-LV"/>
              </w:rPr>
              <w:t>.</w:t>
            </w:r>
          </w:p>
          <w:p w:rsidR="007F26E8" w:rsidRPr="00BB32F4" w:rsidRDefault="007F26E8" w:rsidP="007F26E8">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Statuss: spēkā esošs</w:t>
            </w:r>
          </w:p>
          <w:p w:rsidR="007F26E8" w:rsidRPr="00BB32F4" w:rsidRDefault="007F26E8" w:rsidP="007F26E8">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Pieņemts: </w:t>
            </w:r>
            <w:r>
              <w:rPr>
                <w:rFonts w:ascii="Times New Roman" w:eastAsia="Times New Roman" w:hAnsi="Times New Roman" w:cs="Times New Roman"/>
                <w:sz w:val="20"/>
                <w:szCs w:val="20"/>
                <w:lang w:eastAsia="lv-LV"/>
              </w:rPr>
              <w:t>02</w:t>
            </w:r>
            <w:r w:rsidRPr="00BB32F4">
              <w:rPr>
                <w:rFonts w:ascii="Times New Roman" w:eastAsia="Times New Roman" w:hAnsi="Times New Roman" w:cs="Times New Roman"/>
                <w:sz w:val="20"/>
                <w:szCs w:val="20"/>
                <w:lang w:eastAsia="lv-LV"/>
              </w:rPr>
              <w:t>.04.20</w:t>
            </w:r>
            <w:r>
              <w:rPr>
                <w:rFonts w:ascii="Times New Roman" w:eastAsia="Times New Roman" w:hAnsi="Times New Roman" w:cs="Times New Roman"/>
                <w:sz w:val="20"/>
                <w:szCs w:val="20"/>
                <w:lang w:eastAsia="lv-LV"/>
              </w:rPr>
              <w:t>19</w:t>
            </w:r>
            <w:r w:rsidRPr="00BB32F4">
              <w:rPr>
                <w:rFonts w:ascii="Times New Roman" w:eastAsia="Times New Roman" w:hAnsi="Times New Roman" w:cs="Times New Roman"/>
                <w:sz w:val="20"/>
                <w:szCs w:val="20"/>
                <w:lang w:eastAsia="lv-LV"/>
              </w:rPr>
              <w:t>.</w:t>
            </w:r>
          </w:p>
          <w:p w:rsidR="007F26E8" w:rsidRPr="00BB32F4" w:rsidRDefault="007F26E8" w:rsidP="007F26E8">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lastRenderedPageBreak/>
              <w:t xml:space="preserve">Stājies spēkā: </w:t>
            </w:r>
            <w:r>
              <w:rPr>
                <w:rFonts w:ascii="Times New Roman" w:eastAsia="Times New Roman" w:hAnsi="Times New Roman" w:cs="Times New Roman"/>
                <w:sz w:val="20"/>
                <w:szCs w:val="20"/>
                <w:lang w:eastAsia="lv-LV"/>
              </w:rPr>
              <w:t>05.04.2019.</w:t>
            </w:r>
            <w:r w:rsidRPr="00BB32F4">
              <w:rPr>
                <w:rFonts w:ascii="Times New Roman" w:eastAsia="Times New Roman" w:hAnsi="Times New Roman" w:cs="Times New Roman"/>
                <w:sz w:val="20"/>
                <w:szCs w:val="20"/>
                <w:lang w:eastAsia="lv-LV"/>
              </w:rPr>
              <w:t>.</w:t>
            </w:r>
          </w:p>
          <w:p w:rsidR="007F26E8" w:rsidRDefault="007F26E8" w:rsidP="007F26E8">
            <w:pPr>
              <w:spacing w:after="0" w:line="240" w:lineRule="auto"/>
              <w:jc w:val="both"/>
              <w:rPr>
                <w:rFonts w:ascii="Times New Roman" w:hAnsi="Times New Roman" w:cs="Times New Roman"/>
              </w:rPr>
            </w:pPr>
            <w:r w:rsidRPr="00BB32F4">
              <w:rPr>
                <w:rFonts w:ascii="Times New Roman" w:eastAsia="Times New Roman" w:hAnsi="Times New Roman" w:cs="Times New Roman"/>
                <w:sz w:val="20"/>
                <w:szCs w:val="20"/>
                <w:lang w:eastAsia="lv-LV"/>
              </w:rPr>
              <w:t>Hipersaite: </w:t>
            </w:r>
            <w:hyperlink r:id="rId7" w:history="1">
              <w:r w:rsidRPr="003E26FE">
                <w:rPr>
                  <w:rFonts w:ascii="Times New Roman" w:hAnsi="Times New Roman" w:cs="Times New Roman"/>
                  <w:color w:val="0000FF"/>
                  <w:sz w:val="20"/>
                  <w:szCs w:val="20"/>
                  <w:u w:val="single"/>
                </w:rPr>
                <w:t>http://likumi.lv/ta/id/305995-noteikumi-par-socialo-pakalpojumu-un-socialas-palidzibas-sanemsanu</w:t>
              </w:r>
            </w:hyperlink>
          </w:p>
          <w:p w:rsidR="00726243" w:rsidRPr="00A36B3C" w:rsidRDefault="00726243" w:rsidP="00726243">
            <w:pPr>
              <w:spacing w:after="0" w:line="240" w:lineRule="auto"/>
              <w:jc w:val="both"/>
              <w:rPr>
                <w:rFonts w:ascii="Times New Roman" w:eastAsia="Times New Roman" w:hAnsi="Times New Roman" w:cs="Times New Roman"/>
                <w:sz w:val="24"/>
                <w:szCs w:val="24"/>
                <w:lang w:eastAsia="lv-LV"/>
              </w:rPr>
            </w:pPr>
          </w:p>
          <w:p w:rsidR="008D2E1E" w:rsidRDefault="008D2E1E" w:rsidP="00726243">
            <w:pPr>
              <w:spacing w:after="0" w:line="240" w:lineRule="auto"/>
              <w:jc w:val="both"/>
              <w:rPr>
                <w:rFonts w:ascii="Times New Roman" w:eastAsia="Times New Roman" w:hAnsi="Times New Roman" w:cs="Times New Roman"/>
                <w:b/>
                <w:i/>
                <w:sz w:val="20"/>
                <w:szCs w:val="20"/>
                <w:u w:val="single"/>
                <w:lang w:eastAsia="lv-LV"/>
              </w:rPr>
            </w:pPr>
            <w:r w:rsidRPr="00A36B3C">
              <w:rPr>
                <w:rFonts w:ascii="Times New Roman" w:eastAsia="Times New Roman" w:hAnsi="Times New Roman" w:cs="Times New Roman"/>
                <w:b/>
                <w:i/>
                <w:sz w:val="20"/>
                <w:szCs w:val="20"/>
                <w:u w:val="single"/>
                <w:lang w:eastAsia="lv-LV"/>
              </w:rPr>
              <w:t>„Par ģimenes vai atsevišķi dzīvojošas personas atzīšanu par trūcīgu vai maznodrošinā</w:t>
            </w:r>
            <w:r w:rsidR="00D6380F" w:rsidRPr="00A36B3C">
              <w:rPr>
                <w:rFonts w:ascii="Times New Roman" w:eastAsia="Times New Roman" w:hAnsi="Times New Roman" w:cs="Times New Roman"/>
                <w:b/>
                <w:i/>
                <w:sz w:val="20"/>
                <w:szCs w:val="20"/>
                <w:u w:val="single"/>
                <w:lang w:eastAsia="lv-LV"/>
              </w:rPr>
              <w:t xml:space="preserve">tu un sociālajiem pabalstiem </w:t>
            </w:r>
            <w:r w:rsidRPr="00A36B3C">
              <w:rPr>
                <w:rFonts w:ascii="Times New Roman" w:eastAsia="Times New Roman" w:hAnsi="Times New Roman" w:cs="Times New Roman"/>
                <w:b/>
                <w:i/>
                <w:sz w:val="20"/>
                <w:szCs w:val="20"/>
                <w:u w:val="single"/>
                <w:lang w:eastAsia="lv-LV"/>
              </w:rPr>
              <w:t>Rojas novadā”</w:t>
            </w:r>
          </w:p>
          <w:p w:rsidR="00726243" w:rsidRPr="00A36B3C" w:rsidRDefault="00726243" w:rsidP="00726243">
            <w:pPr>
              <w:spacing w:after="0" w:line="240" w:lineRule="auto"/>
              <w:jc w:val="both"/>
              <w:rPr>
                <w:rFonts w:ascii="Times New Roman" w:eastAsia="Times New Roman" w:hAnsi="Times New Roman" w:cs="Times New Roman"/>
                <w:b/>
                <w:i/>
                <w:sz w:val="24"/>
                <w:szCs w:val="24"/>
                <w:u w:val="single"/>
                <w:lang w:eastAsia="lv-LV"/>
              </w:rPr>
            </w:pP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Izdevējs: Rojas novada Dome</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Veids: saistošie noteikumi Nr.7/2013</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Statuss: spēkā esošs</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Pieņemts: 19.02.2013.</w:t>
            </w:r>
          </w:p>
          <w:p w:rsidR="008D2E1E" w:rsidRPr="00A36B3C" w:rsidRDefault="008D2E1E" w:rsidP="00726243">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Hipersaite: </w:t>
            </w:r>
            <w:hyperlink r:id="rId8" w:history="1">
              <w:r w:rsidR="00D6380F" w:rsidRPr="00A36B3C">
                <w:rPr>
                  <w:rStyle w:val="Hipersaite"/>
                  <w:rFonts w:ascii="Times New Roman" w:hAnsi="Times New Roman" w:cs="Times New Roman"/>
                  <w:sz w:val="20"/>
                  <w:szCs w:val="20"/>
                  <w:u w:val="none"/>
                </w:rPr>
                <w:t>http://roja.lv/pictures/7_2013_PRECIZ_Par_gim.vai_pers.atzis.par_truc.vai_maznodros.un_soc.pabalstiem_novada%20(1).doc</w:t>
              </w:r>
            </w:hyperlink>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lastRenderedPageBreak/>
              <w:t>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saņemšanai nepieciešamie dokumenti</w:t>
            </w:r>
          </w:p>
        </w:tc>
        <w:tc>
          <w:tcPr>
            <w:tcW w:w="7022" w:type="dxa"/>
            <w:tcBorders>
              <w:top w:val="outset" w:sz="6" w:space="0" w:color="auto"/>
              <w:left w:val="outset" w:sz="6" w:space="0" w:color="auto"/>
              <w:bottom w:val="outset" w:sz="6" w:space="0" w:color="auto"/>
              <w:right w:val="outset" w:sz="6" w:space="0" w:color="auto"/>
            </w:tcBorders>
            <w:hideMark/>
          </w:tcPr>
          <w:p w:rsidR="00726243" w:rsidRPr="00726243" w:rsidRDefault="008D2E1E" w:rsidP="00726243">
            <w:pPr>
              <w:pStyle w:val="Sarakstarindkopa"/>
              <w:numPr>
                <w:ilvl w:val="0"/>
                <w:numId w:val="11"/>
              </w:numPr>
              <w:spacing w:before="150" w:after="225" w:line="240" w:lineRule="auto"/>
              <w:jc w:val="both"/>
              <w:rPr>
                <w:rFonts w:ascii="Times New Roman" w:eastAsia="Times New Roman" w:hAnsi="Times New Roman" w:cs="Times New Roman"/>
                <w:sz w:val="24"/>
                <w:szCs w:val="24"/>
                <w:lang w:eastAsia="lv-LV"/>
              </w:rPr>
            </w:pPr>
            <w:r w:rsidRPr="00726243">
              <w:rPr>
                <w:rFonts w:ascii="Times New Roman" w:eastAsia="Times New Roman" w:hAnsi="Times New Roman" w:cs="Times New Roman"/>
                <w:sz w:val="20"/>
                <w:szCs w:val="20"/>
                <w:lang w:eastAsia="lv-LV"/>
              </w:rPr>
              <w:t>Iesniegums</w:t>
            </w:r>
            <w:r w:rsidR="00726243" w:rsidRPr="00726243">
              <w:rPr>
                <w:rFonts w:ascii="Times New Roman" w:eastAsia="Times New Roman" w:hAnsi="Times New Roman" w:cs="Times New Roman"/>
                <w:sz w:val="20"/>
                <w:szCs w:val="20"/>
                <w:lang w:eastAsia="lv-LV"/>
              </w:rPr>
              <w:t xml:space="preserve">, </w:t>
            </w:r>
          </w:p>
          <w:p w:rsidR="00726243" w:rsidRPr="00726243" w:rsidRDefault="00726243" w:rsidP="00726243">
            <w:pPr>
              <w:pStyle w:val="Sarakstarindkopa"/>
              <w:numPr>
                <w:ilvl w:val="0"/>
                <w:numId w:val="11"/>
              </w:numPr>
              <w:spacing w:before="150" w:after="225" w:line="240" w:lineRule="auto"/>
              <w:jc w:val="both"/>
              <w:rPr>
                <w:rFonts w:ascii="Times New Roman" w:eastAsia="Times New Roman" w:hAnsi="Times New Roman" w:cs="Times New Roman"/>
                <w:sz w:val="24"/>
                <w:szCs w:val="24"/>
                <w:lang w:eastAsia="lv-LV"/>
              </w:rPr>
            </w:pPr>
            <w:r w:rsidRPr="00726243">
              <w:rPr>
                <w:rFonts w:ascii="Times New Roman" w:eastAsia="Times New Roman" w:hAnsi="Times New Roman" w:cs="Times New Roman"/>
                <w:sz w:val="20"/>
                <w:szCs w:val="20"/>
                <w:lang w:eastAsia="lv-LV"/>
              </w:rPr>
              <w:t xml:space="preserve">rēķins vai stingrās uzskaites maksājuma čeks no ārstniecības iestādes un/vai aptiekas, kas izsniegts tekošā kalendārā gada laikā, kamēr ģimenei (personai) ir spēkā sociālā dienesta lēmums par ģimenes atbilstību trūcīgas vai maznodrošinātas ģimenes (personas) statusam, </w:t>
            </w:r>
          </w:p>
          <w:p w:rsidR="008D2E1E" w:rsidRPr="00726243" w:rsidRDefault="00726243" w:rsidP="00726243">
            <w:pPr>
              <w:pStyle w:val="Sarakstarindkopa"/>
              <w:numPr>
                <w:ilvl w:val="0"/>
                <w:numId w:val="11"/>
              </w:numPr>
              <w:spacing w:before="150" w:after="225" w:line="240" w:lineRule="auto"/>
              <w:jc w:val="both"/>
              <w:rPr>
                <w:rFonts w:ascii="Times New Roman" w:eastAsia="Times New Roman" w:hAnsi="Times New Roman" w:cs="Times New Roman"/>
                <w:sz w:val="24"/>
                <w:szCs w:val="24"/>
                <w:lang w:eastAsia="lv-LV"/>
              </w:rPr>
            </w:pPr>
            <w:r w:rsidRPr="00726243">
              <w:rPr>
                <w:rFonts w:ascii="Times New Roman" w:eastAsia="Times New Roman" w:hAnsi="Times New Roman" w:cs="Times New Roman"/>
                <w:sz w:val="20"/>
                <w:szCs w:val="20"/>
                <w:lang w:eastAsia="lv-LV"/>
              </w:rPr>
              <w:t>ārsta nozīmēto medikamentu recepšu kopijas.</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saņemšanas termiņš</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Sociālais dienests 10 darbdienu laikā pēc iesniegto dokumentu saņemšanas pieņem lēmumu</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w:t>
            </w:r>
            <w:bookmarkStart w:id="0" w:name="_GoBack"/>
            <w:bookmarkEnd w:id="0"/>
            <w:r w:rsidR="007F26E8">
              <w:rPr>
                <w:rFonts w:ascii="Times New Roman" w:eastAsia="Times New Roman" w:hAnsi="Times New Roman" w:cs="Times New Roman"/>
                <w:b/>
                <w:bCs/>
                <w:sz w:val="20"/>
                <w:szCs w:val="20"/>
                <w:lang w:eastAsia="lv-LV"/>
              </w:rPr>
              <w:t>a</w:t>
            </w:r>
            <w:r w:rsidRPr="00A36B3C">
              <w:rPr>
                <w:rFonts w:ascii="Times New Roman" w:eastAsia="Times New Roman" w:hAnsi="Times New Roman" w:cs="Times New Roman"/>
                <w:b/>
                <w:bCs/>
                <w:sz w:val="20"/>
                <w:szCs w:val="20"/>
                <w:lang w:eastAsia="lv-LV"/>
              </w:rPr>
              <w:t xml:space="preserve"> termiņa apraksts</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9C7D30">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Vienreiz gadā vai kamēr sasniegta saistošajos noteikumos „Par ģimenes vai atsevišķi dzīvojošas personas atzīšanu par trūcīgu vai maznodrošinātu un sociālajiem pa</w:t>
            </w:r>
            <w:r w:rsidR="009C7D30" w:rsidRPr="00A36B3C">
              <w:rPr>
                <w:rFonts w:ascii="Times New Roman" w:eastAsia="Times New Roman" w:hAnsi="Times New Roman" w:cs="Times New Roman"/>
                <w:sz w:val="20"/>
                <w:szCs w:val="20"/>
                <w:lang w:eastAsia="lv-LV"/>
              </w:rPr>
              <w:t>balstiem</w:t>
            </w:r>
            <w:r w:rsidRPr="00A36B3C">
              <w:rPr>
                <w:rFonts w:ascii="Times New Roman" w:eastAsia="Times New Roman" w:hAnsi="Times New Roman" w:cs="Times New Roman"/>
                <w:sz w:val="20"/>
                <w:szCs w:val="20"/>
                <w:lang w:eastAsia="lv-LV"/>
              </w:rPr>
              <w:t xml:space="preserve"> Rojas novadā” noteiktās pieļaujamās summas</w:t>
            </w:r>
            <w:r w:rsidR="00CD7BE9" w:rsidRPr="00A36B3C">
              <w:rPr>
                <w:rFonts w:ascii="Times New Roman" w:eastAsia="Times New Roman" w:hAnsi="Times New Roman" w:cs="Times New Roman"/>
                <w:sz w:val="20"/>
                <w:szCs w:val="20"/>
                <w:lang w:eastAsia="lv-LV"/>
              </w:rPr>
              <w:t>.</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A36B3C">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Administratīvais process</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Ir</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A36B3C">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Administratīvā procesa apraksts</w:t>
            </w:r>
          </w:p>
        </w:tc>
        <w:tc>
          <w:tcPr>
            <w:tcW w:w="7022" w:type="dxa"/>
            <w:tcBorders>
              <w:top w:val="outset" w:sz="6" w:space="0" w:color="auto"/>
              <w:left w:val="outset" w:sz="6" w:space="0" w:color="auto"/>
              <w:bottom w:val="outset" w:sz="6" w:space="0" w:color="auto"/>
              <w:right w:val="outset" w:sz="6" w:space="0" w:color="auto"/>
            </w:tcBorders>
            <w:hideMark/>
          </w:tcPr>
          <w:p w:rsidR="00726243" w:rsidRPr="00BB32F4" w:rsidRDefault="00726243" w:rsidP="00726243">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1. Rojas novada sociālā dienesta lēmumu pabalsta pieprasītājs var apstrīdēt mēneša laikā no tā spēkā stāšanās dienas, iesniedzot iesniegumu Rojas novada domē.</w:t>
            </w:r>
          </w:p>
          <w:p w:rsidR="00726243" w:rsidRPr="00BB32F4" w:rsidRDefault="00726243" w:rsidP="00726243">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Adrese:</w:t>
            </w:r>
          </w:p>
          <w:p w:rsidR="00726243" w:rsidRPr="00BB32F4" w:rsidRDefault="00726243" w:rsidP="00726243">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Rojas novada dome,</w:t>
            </w:r>
          </w:p>
          <w:p w:rsidR="00726243" w:rsidRPr="00BB32F4" w:rsidRDefault="00726243" w:rsidP="00726243">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Zvejnieku ielā 3,</w:t>
            </w:r>
          </w:p>
          <w:p w:rsidR="00726243" w:rsidRDefault="00726243" w:rsidP="00726243">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Rojā, Rojas novadā, LV-3264;</w:t>
            </w:r>
          </w:p>
          <w:p w:rsidR="00726243" w:rsidRPr="00BB32F4" w:rsidRDefault="00726243" w:rsidP="00726243">
            <w:pPr>
              <w:spacing w:after="0" w:line="240" w:lineRule="auto"/>
              <w:jc w:val="both"/>
              <w:rPr>
                <w:rFonts w:ascii="Times New Roman" w:eastAsia="Times New Roman" w:hAnsi="Times New Roman" w:cs="Times New Roman"/>
                <w:sz w:val="24"/>
                <w:szCs w:val="24"/>
                <w:lang w:eastAsia="lv-LV"/>
              </w:rPr>
            </w:pPr>
          </w:p>
          <w:p w:rsidR="00726243" w:rsidRPr="00BB32F4" w:rsidRDefault="00726243" w:rsidP="00726243">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2. Rojas novada domes Administratīvo aktu var pārsūdzēt Administratīvajā tiesā likumā noteiktajā kārtībā.</w:t>
            </w:r>
          </w:p>
          <w:p w:rsidR="00726243" w:rsidRPr="00BB32F4" w:rsidRDefault="00726243" w:rsidP="00726243">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Adrese: Administratīvā rajona tiesa Liepājas tiesu nams, Lielā iela 4, Liepāja, </w:t>
            </w:r>
            <w:r>
              <w:rPr>
                <w:rFonts w:ascii="Times New Roman" w:eastAsia="Times New Roman" w:hAnsi="Times New Roman" w:cs="Times New Roman"/>
                <w:sz w:val="20"/>
                <w:szCs w:val="20"/>
                <w:lang w:eastAsia="lv-LV"/>
              </w:rPr>
              <w:t xml:space="preserve">   </w:t>
            </w:r>
            <w:r w:rsidRPr="00BB32F4">
              <w:rPr>
                <w:rFonts w:ascii="Times New Roman" w:eastAsia="Times New Roman" w:hAnsi="Times New Roman" w:cs="Times New Roman"/>
                <w:sz w:val="20"/>
                <w:szCs w:val="20"/>
                <w:lang w:eastAsia="lv-LV"/>
              </w:rPr>
              <w:t>LV-3401</w:t>
            </w:r>
          </w:p>
          <w:p w:rsidR="00726243" w:rsidRPr="00BB32F4" w:rsidRDefault="00726243" w:rsidP="00726243">
            <w:pPr>
              <w:spacing w:after="0" w:line="240" w:lineRule="auto"/>
              <w:jc w:val="both"/>
              <w:rPr>
                <w:rFonts w:ascii="Times New Roman" w:eastAsia="Times New Roman" w:hAnsi="Times New Roman" w:cs="Times New Roman"/>
                <w:sz w:val="24"/>
                <w:szCs w:val="24"/>
                <w:lang w:eastAsia="lv-LV"/>
              </w:rPr>
            </w:pPr>
            <w:proofErr w:type="spellStart"/>
            <w:r w:rsidRPr="00BB32F4">
              <w:rPr>
                <w:rFonts w:ascii="Times New Roman" w:eastAsia="Times New Roman" w:hAnsi="Times New Roman" w:cs="Times New Roman"/>
                <w:b/>
                <w:bCs/>
                <w:sz w:val="20"/>
                <w:szCs w:val="20"/>
                <w:lang w:eastAsia="lv-LV"/>
              </w:rPr>
              <w:t>Tālr</w:t>
            </w:r>
            <w:proofErr w:type="spellEnd"/>
            <w:r w:rsidRPr="00BB32F4">
              <w:rPr>
                <w:rFonts w:ascii="Times New Roman" w:eastAsia="Times New Roman" w:hAnsi="Times New Roman" w:cs="Times New Roman"/>
                <w:b/>
                <w:bCs/>
                <w:sz w:val="20"/>
                <w:szCs w:val="20"/>
                <w:lang w:eastAsia="lv-LV"/>
              </w:rPr>
              <w:t>.:</w:t>
            </w:r>
            <w:r w:rsidRPr="00BB32F4">
              <w:rPr>
                <w:rFonts w:ascii="Times New Roman" w:eastAsia="Times New Roman" w:hAnsi="Times New Roman" w:cs="Times New Roman"/>
                <w:sz w:val="20"/>
                <w:szCs w:val="20"/>
                <w:lang w:eastAsia="lv-LV"/>
              </w:rPr>
              <w:t> 63407901</w:t>
            </w:r>
          </w:p>
          <w:p w:rsidR="00726243" w:rsidRPr="00BB32F4" w:rsidRDefault="00726243" w:rsidP="00726243">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Fakss:</w:t>
            </w:r>
            <w:r w:rsidRPr="00BB32F4">
              <w:rPr>
                <w:rFonts w:ascii="Times New Roman" w:eastAsia="Times New Roman" w:hAnsi="Times New Roman" w:cs="Times New Roman"/>
                <w:sz w:val="20"/>
                <w:szCs w:val="20"/>
                <w:lang w:eastAsia="lv-LV"/>
              </w:rPr>
              <w:t> 63407915</w:t>
            </w:r>
          </w:p>
          <w:p w:rsidR="008D2E1E" w:rsidRPr="00726243" w:rsidRDefault="00726243" w:rsidP="00726243">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b/>
                <w:bCs/>
                <w:sz w:val="20"/>
                <w:szCs w:val="20"/>
                <w:lang w:eastAsia="lv-LV"/>
              </w:rPr>
              <w:t>e-pasts:</w:t>
            </w:r>
            <w:r w:rsidRPr="00BB32F4">
              <w:rPr>
                <w:rFonts w:ascii="Times New Roman" w:eastAsia="Times New Roman" w:hAnsi="Times New Roman" w:cs="Times New Roman"/>
                <w:sz w:val="20"/>
                <w:szCs w:val="20"/>
                <w:lang w:eastAsia="lv-LV"/>
              </w:rPr>
              <w:t xml:space="preserve"> </w:t>
            </w:r>
            <w:hyperlink r:id="rId9" w:history="1">
              <w:r w:rsidRPr="00BB32F4">
                <w:rPr>
                  <w:rStyle w:val="Hipersaite"/>
                  <w:rFonts w:ascii="Times New Roman" w:eastAsia="Times New Roman" w:hAnsi="Times New Roman" w:cs="Times New Roman"/>
                  <w:sz w:val="20"/>
                  <w:szCs w:val="20"/>
                  <w:u w:val="none"/>
                  <w:lang w:eastAsia="lv-LV"/>
                </w:rPr>
                <w:t>liepaja.administrativa@tiesas.lv</w:t>
              </w:r>
            </w:hyperlink>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kanāli</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Klātiene</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Ar pa</w:t>
            </w:r>
            <w:r w:rsidR="007F26E8">
              <w:rPr>
                <w:rFonts w:ascii="Times New Roman" w:eastAsia="Times New Roman" w:hAnsi="Times New Roman" w:cs="Times New Roman"/>
                <w:b/>
                <w:bCs/>
                <w:sz w:val="20"/>
                <w:szCs w:val="20"/>
                <w:lang w:eastAsia="lv-LV"/>
              </w:rPr>
              <w:t>balsta</w:t>
            </w:r>
            <w:r w:rsidRPr="00A36B3C">
              <w:rPr>
                <w:rFonts w:ascii="Times New Roman" w:eastAsia="Times New Roman" w:hAnsi="Times New Roman" w:cs="Times New Roman"/>
                <w:b/>
                <w:bCs/>
                <w:sz w:val="20"/>
                <w:szCs w:val="20"/>
                <w:lang w:eastAsia="lv-LV"/>
              </w:rPr>
              <w:t xml:space="preserve"> saņemšanu saistītie maksājumi</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Nav</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A36B3C">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Nepieciešamās veidlapas</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Iesniegums</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Pa</w:t>
            </w:r>
            <w:r w:rsidR="007F26E8">
              <w:rPr>
                <w:rFonts w:ascii="Times New Roman" w:eastAsia="Times New Roman" w:hAnsi="Times New Roman" w:cs="Times New Roman"/>
                <w:b/>
                <w:bCs/>
                <w:sz w:val="20"/>
                <w:szCs w:val="20"/>
                <w:lang w:eastAsia="lv-LV"/>
              </w:rPr>
              <w:t>balstu</w:t>
            </w:r>
            <w:r w:rsidRPr="00A36B3C">
              <w:rPr>
                <w:rFonts w:ascii="Times New Roman" w:eastAsia="Times New Roman" w:hAnsi="Times New Roman" w:cs="Times New Roman"/>
                <w:b/>
                <w:bCs/>
                <w:sz w:val="20"/>
                <w:szCs w:val="20"/>
                <w:lang w:eastAsia="lv-LV"/>
              </w:rPr>
              <w:t xml:space="preserve"> sniedzēja darba </w:t>
            </w:r>
            <w:r w:rsidRPr="00A36B3C">
              <w:rPr>
                <w:rFonts w:ascii="Times New Roman" w:eastAsia="Times New Roman" w:hAnsi="Times New Roman" w:cs="Times New Roman"/>
                <w:b/>
                <w:bCs/>
                <w:sz w:val="20"/>
                <w:szCs w:val="20"/>
                <w:lang w:eastAsia="lv-LV"/>
              </w:rPr>
              <w:lastRenderedPageBreak/>
              <w:t>laiki</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8D2E1E">
            <w:pPr>
              <w:spacing w:before="150" w:after="225"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lastRenderedPageBreak/>
              <w:t>Pieņemšanas laiki:</w:t>
            </w:r>
          </w:p>
          <w:p w:rsidR="008D2E1E" w:rsidRPr="00A36B3C" w:rsidRDefault="008D2E1E" w:rsidP="008C3C17">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lastRenderedPageBreak/>
              <w:t>Pirmdienās 9.00 – 13.00, 14.00 – 18.00</w:t>
            </w:r>
          </w:p>
          <w:p w:rsidR="008D2E1E" w:rsidRPr="00A36B3C" w:rsidRDefault="008D2E1E" w:rsidP="008C3C17">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Trešdienās 9.00 – 13.00, 14.00 – 17.00</w:t>
            </w:r>
          </w:p>
          <w:p w:rsidR="008D2E1E" w:rsidRPr="00A36B3C" w:rsidRDefault="008D2E1E" w:rsidP="008C3C17">
            <w:pPr>
              <w:spacing w:after="0" w:line="240" w:lineRule="auto"/>
              <w:jc w:val="both"/>
              <w:rPr>
                <w:rFonts w:ascii="Times New Roman" w:eastAsia="Times New Roman" w:hAnsi="Times New Roman" w:cs="Times New Roman"/>
                <w:sz w:val="24"/>
                <w:szCs w:val="24"/>
                <w:lang w:eastAsia="lv-LV"/>
              </w:rPr>
            </w:pPr>
            <w:r w:rsidRPr="00A36B3C">
              <w:rPr>
                <w:rFonts w:ascii="Times New Roman" w:eastAsia="Times New Roman" w:hAnsi="Times New Roman" w:cs="Times New Roman"/>
                <w:sz w:val="20"/>
                <w:szCs w:val="20"/>
                <w:lang w:eastAsia="lv-LV"/>
              </w:rPr>
              <w:t>Piektdienās 9.00 – 15.00</w:t>
            </w:r>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7F26E8">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lastRenderedPageBreak/>
              <w:t>Pa</w:t>
            </w:r>
            <w:r w:rsidR="007F26E8">
              <w:rPr>
                <w:rFonts w:ascii="Times New Roman" w:eastAsia="Times New Roman" w:hAnsi="Times New Roman" w:cs="Times New Roman"/>
                <w:b/>
                <w:bCs/>
                <w:sz w:val="20"/>
                <w:szCs w:val="20"/>
                <w:lang w:eastAsia="lv-LV"/>
              </w:rPr>
              <w:t>balstu</w:t>
            </w:r>
            <w:r w:rsidRPr="00A36B3C">
              <w:rPr>
                <w:rFonts w:ascii="Times New Roman" w:eastAsia="Times New Roman" w:hAnsi="Times New Roman" w:cs="Times New Roman"/>
                <w:b/>
                <w:bCs/>
                <w:sz w:val="20"/>
                <w:szCs w:val="20"/>
                <w:lang w:eastAsia="lv-LV"/>
              </w:rPr>
              <w:t xml:space="preserve"> sniedzēju adrese</w:t>
            </w:r>
          </w:p>
        </w:tc>
        <w:tc>
          <w:tcPr>
            <w:tcW w:w="7022" w:type="dxa"/>
            <w:tcBorders>
              <w:top w:val="outset" w:sz="6" w:space="0" w:color="auto"/>
              <w:left w:val="outset" w:sz="6" w:space="0" w:color="auto"/>
              <w:bottom w:val="outset" w:sz="6" w:space="0" w:color="auto"/>
              <w:right w:val="outset" w:sz="6" w:space="0" w:color="auto"/>
            </w:tcBorders>
            <w:hideMark/>
          </w:tcPr>
          <w:p w:rsidR="009C7D30" w:rsidRPr="00A36B3C" w:rsidRDefault="00A316CD" w:rsidP="008D2E1E">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eastAsia="Times New Roman" w:hAnsi="Times New Roman" w:cs="Times New Roman"/>
                <w:sz w:val="20"/>
                <w:szCs w:val="20"/>
                <w:lang w:eastAsia="lv-LV"/>
              </w:rPr>
              <w:t>Rojas novada Sociā</w:t>
            </w:r>
            <w:r>
              <w:rPr>
                <w:rFonts w:ascii="Times New Roman" w:eastAsia="Times New Roman" w:hAnsi="Times New Roman" w:cs="Times New Roman"/>
                <w:sz w:val="20"/>
                <w:szCs w:val="20"/>
                <w:lang w:eastAsia="lv-LV"/>
              </w:rPr>
              <w:t>lais dienests, Celtnieku iela 6,</w:t>
            </w:r>
            <w:r w:rsidRPr="00994BC5">
              <w:rPr>
                <w:rFonts w:ascii="Times New Roman" w:eastAsia="Times New Roman" w:hAnsi="Times New Roman" w:cs="Times New Roman"/>
                <w:sz w:val="20"/>
                <w:szCs w:val="20"/>
                <w:lang w:eastAsia="lv-LV"/>
              </w:rPr>
              <w:t xml:space="preserve"> Roja, </w:t>
            </w:r>
            <w:r>
              <w:rPr>
                <w:rFonts w:ascii="Times New Roman" w:eastAsia="Times New Roman" w:hAnsi="Times New Roman" w:cs="Times New Roman"/>
                <w:sz w:val="20"/>
                <w:szCs w:val="20"/>
                <w:lang w:eastAsia="lv-LV"/>
              </w:rPr>
              <w:t xml:space="preserve">Rojas novads, </w:t>
            </w:r>
            <w:r w:rsidRPr="00994BC5">
              <w:rPr>
                <w:rFonts w:ascii="Times New Roman" w:eastAsia="Times New Roman" w:hAnsi="Times New Roman" w:cs="Times New Roman"/>
                <w:sz w:val="20"/>
                <w:szCs w:val="20"/>
                <w:lang w:eastAsia="lv-LV"/>
              </w:rPr>
              <w:t xml:space="preserve">LV-3264; </w:t>
            </w:r>
            <w:hyperlink r:id="rId10" w:history="1">
              <w:r w:rsidRPr="00994BC5">
                <w:rPr>
                  <w:rStyle w:val="Hipersaite"/>
                  <w:rFonts w:ascii="Times New Roman" w:eastAsia="Times New Roman" w:hAnsi="Times New Roman" w:cs="Times New Roman"/>
                  <w:sz w:val="20"/>
                  <w:szCs w:val="20"/>
                  <w:u w:val="none"/>
                  <w:lang w:eastAsia="lv-LV"/>
                </w:rPr>
                <w:t>www.roja.lv</w:t>
              </w:r>
            </w:hyperlink>
          </w:p>
        </w:tc>
      </w:tr>
      <w:tr w:rsidR="008D2E1E" w:rsidRPr="00A36B3C" w:rsidTr="0072624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2E1E" w:rsidRPr="00A36B3C" w:rsidRDefault="008D2E1E" w:rsidP="00A36B3C">
            <w:pPr>
              <w:spacing w:before="150" w:after="225" w:line="240" w:lineRule="auto"/>
              <w:jc w:val="center"/>
              <w:rPr>
                <w:rFonts w:ascii="Times New Roman" w:eastAsia="Times New Roman" w:hAnsi="Times New Roman" w:cs="Times New Roman"/>
                <w:sz w:val="24"/>
                <w:szCs w:val="24"/>
                <w:lang w:eastAsia="lv-LV"/>
              </w:rPr>
            </w:pPr>
            <w:r w:rsidRPr="00A36B3C">
              <w:rPr>
                <w:rFonts w:ascii="Times New Roman" w:eastAsia="Times New Roman" w:hAnsi="Times New Roman" w:cs="Times New Roman"/>
                <w:b/>
                <w:bCs/>
                <w:sz w:val="20"/>
                <w:szCs w:val="20"/>
                <w:lang w:eastAsia="lv-LV"/>
              </w:rPr>
              <w:t>Tālrunis, e-pasts</w:t>
            </w:r>
          </w:p>
        </w:tc>
        <w:tc>
          <w:tcPr>
            <w:tcW w:w="7022" w:type="dxa"/>
            <w:tcBorders>
              <w:top w:val="outset" w:sz="6" w:space="0" w:color="auto"/>
              <w:left w:val="outset" w:sz="6" w:space="0" w:color="auto"/>
              <w:bottom w:val="outset" w:sz="6" w:space="0" w:color="auto"/>
              <w:right w:val="outset" w:sz="6" w:space="0" w:color="auto"/>
            </w:tcBorders>
            <w:hideMark/>
          </w:tcPr>
          <w:p w:rsidR="008D2E1E" w:rsidRPr="00A36B3C" w:rsidRDefault="008D2E1E" w:rsidP="009C7D30">
            <w:pPr>
              <w:spacing w:before="150" w:after="225" w:line="240" w:lineRule="auto"/>
              <w:jc w:val="both"/>
              <w:rPr>
                <w:rFonts w:ascii="Times New Roman" w:eastAsia="Times New Roman" w:hAnsi="Times New Roman" w:cs="Times New Roman"/>
                <w:sz w:val="20"/>
                <w:szCs w:val="20"/>
                <w:lang w:eastAsia="lv-LV"/>
              </w:rPr>
            </w:pPr>
            <w:r w:rsidRPr="00A36B3C">
              <w:rPr>
                <w:rFonts w:ascii="Times New Roman" w:eastAsia="Times New Roman" w:hAnsi="Times New Roman" w:cs="Times New Roman"/>
                <w:sz w:val="20"/>
                <w:szCs w:val="20"/>
                <w:lang w:eastAsia="lv-LV"/>
              </w:rPr>
              <w:t>63269551; e-pasts:</w:t>
            </w:r>
            <w:r w:rsidR="009C7D30" w:rsidRPr="00A36B3C">
              <w:rPr>
                <w:rFonts w:ascii="Times New Roman" w:eastAsia="Times New Roman" w:hAnsi="Times New Roman" w:cs="Times New Roman"/>
                <w:sz w:val="20"/>
                <w:szCs w:val="20"/>
                <w:lang w:eastAsia="lv-LV"/>
              </w:rPr>
              <w:t xml:space="preserve"> </w:t>
            </w:r>
            <w:hyperlink r:id="rId11" w:history="1">
              <w:r w:rsidR="009C7D30" w:rsidRPr="00A36B3C">
                <w:rPr>
                  <w:rStyle w:val="Hipersaite"/>
                  <w:rFonts w:ascii="Times New Roman" w:eastAsia="Times New Roman" w:hAnsi="Times New Roman" w:cs="Times New Roman"/>
                  <w:sz w:val="20"/>
                  <w:szCs w:val="20"/>
                  <w:u w:val="none"/>
                  <w:lang w:eastAsia="lv-LV"/>
                </w:rPr>
                <w:t>socialaisdienests@roja.lv</w:t>
              </w:r>
            </w:hyperlink>
          </w:p>
        </w:tc>
      </w:tr>
    </w:tbl>
    <w:p w:rsidR="00A740F6" w:rsidRPr="00A36B3C" w:rsidRDefault="00A740F6" w:rsidP="008D2E1E">
      <w:pPr>
        <w:shd w:val="clear" w:color="auto" w:fill="FFFFFF"/>
        <w:spacing w:before="150" w:after="225" w:line="240" w:lineRule="auto"/>
        <w:jc w:val="both"/>
        <w:rPr>
          <w:rFonts w:ascii="Times New Roman" w:eastAsia="Times New Roman" w:hAnsi="Times New Roman" w:cs="Times New Roman"/>
          <w:b/>
          <w:bCs/>
          <w:color w:val="000000"/>
          <w:sz w:val="20"/>
          <w:szCs w:val="20"/>
          <w:lang w:eastAsia="lv-LV"/>
        </w:rPr>
      </w:pPr>
    </w:p>
    <w:p w:rsidR="008D2E1E" w:rsidRPr="00A36B3C" w:rsidRDefault="008D2E1E" w:rsidP="008D2E1E">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A36B3C">
        <w:rPr>
          <w:rFonts w:ascii="Times New Roman" w:eastAsia="Times New Roman" w:hAnsi="Times New Roman" w:cs="Times New Roman"/>
          <w:b/>
          <w:bCs/>
          <w:color w:val="000000"/>
          <w:sz w:val="20"/>
          <w:szCs w:val="20"/>
          <w:lang w:eastAsia="lv-LV"/>
        </w:rPr>
        <w:t>Pa</w:t>
      </w:r>
      <w:r w:rsidR="007F26E8">
        <w:rPr>
          <w:rFonts w:ascii="Times New Roman" w:eastAsia="Times New Roman" w:hAnsi="Times New Roman" w:cs="Times New Roman"/>
          <w:b/>
          <w:bCs/>
          <w:color w:val="000000"/>
          <w:sz w:val="20"/>
          <w:szCs w:val="20"/>
          <w:lang w:eastAsia="lv-LV"/>
        </w:rPr>
        <w:t>balsta</w:t>
      </w:r>
      <w:r w:rsidRPr="00A36B3C">
        <w:rPr>
          <w:rFonts w:ascii="Times New Roman" w:eastAsia="Times New Roman" w:hAnsi="Times New Roman" w:cs="Times New Roman"/>
          <w:b/>
          <w:bCs/>
          <w:color w:val="000000"/>
          <w:sz w:val="20"/>
          <w:szCs w:val="20"/>
          <w:lang w:eastAsia="lv-LV"/>
        </w:rPr>
        <w:t xml:space="preserve"> soļi:</w:t>
      </w:r>
    </w:p>
    <w:p w:rsidR="008D2E1E" w:rsidRPr="00A36B3C" w:rsidRDefault="008D2E1E" w:rsidP="00A740F6">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000000"/>
          <w:sz w:val="18"/>
          <w:szCs w:val="18"/>
          <w:lang w:eastAsia="lv-LV"/>
        </w:rPr>
      </w:pPr>
      <w:r w:rsidRPr="00A36B3C">
        <w:rPr>
          <w:rFonts w:ascii="Times New Roman" w:eastAsia="Times New Roman" w:hAnsi="Times New Roman" w:cs="Times New Roman"/>
          <w:color w:val="000000"/>
          <w:sz w:val="20"/>
          <w:szCs w:val="20"/>
          <w:lang w:eastAsia="lv-LV"/>
        </w:rPr>
        <w:t>Klients iesniedz iesniegumu</w:t>
      </w:r>
      <w:r w:rsidR="00C117EA" w:rsidRPr="00A36B3C">
        <w:rPr>
          <w:rFonts w:ascii="Times New Roman" w:eastAsia="Times New Roman" w:hAnsi="Times New Roman" w:cs="Times New Roman"/>
          <w:color w:val="000000"/>
          <w:sz w:val="20"/>
          <w:szCs w:val="20"/>
          <w:lang w:eastAsia="lv-LV"/>
        </w:rPr>
        <w:t>,</w:t>
      </w:r>
    </w:p>
    <w:p w:rsidR="008D2E1E" w:rsidRPr="00A36B3C" w:rsidRDefault="008D2E1E" w:rsidP="00A740F6">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000000"/>
          <w:sz w:val="18"/>
          <w:szCs w:val="18"/>
          <w:lang w:eastAsia="lv-LV"/>
        </w:rPr>
      </w:pPr>
      <w:r w:rsidRPr="00A36B3C">
        <w:rPr>
          <w:rFonts w:ascii="Times New Roman" w:eastAsia="Times New Roman" w:hAnsi="Times New Roman" w:cs="Times New Roman"/>
          <w:color w:val="000000"/>
          <w:sz w:val="20"/>
          <w:szCs w:val="20"/>
          <w:lang w:eastAsia="lv-LV"/>
        </w:rPr>
        <w:t>Sociālās palīdzības organizators reģistrē</w:t>
      </w:r>
      <w:r w:rsidR="00C117EA" w:rsidRPr="00A36B3C">
        <w:rPr>
          <w:rFonts w:ascii="Times New Roman" w:eastAsia="Times New Roman" w:hAnsi="Times New Roman" w:cs="Times New Roman"/>
          <w:color w:val="000000"/>
          <w:sz w:val="20"/>
          <w:szCs w:val="20"/>
          <w:lang w:eastAsia="lv-LV"/>
        </w:rPr>
        <w:t>,</w:t>
      </w:r>
    </w:p>
    <w:p w:rsidR="008D2E1E" w:rsidRPr="00A36B3C" w:rsidRDefault="008D2E1E" w:rsidP="00A740F6">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000000"/>
          <w:sz w:val="18"/>
          <w:szCs w:val="18"/>
          <w:lang w:eastAsia="lv-LV"/>
        </w:rPr>
      </w:pPr>
      <w:r w:rsidRPr="00A36B3C">
        <w:rPr>
          <w:rFonts w:ascii="Times New Roman" w:eastAsia="Times New Roman" w:hAnsi="Times New Roman" w:cs="Times New Roman"/>
          <w:color w:val="000000"/>
          <w:sz w:val="20"/>
          <w:szCs w:val="20"/>
          <w:lang w:eastAsia="lv-LV"/>
        </w:rPr>
        <w:t>Sociālās palīdzības organizators izskata pabalsta pieprasītāja iesniegtos dokumentus un sastāda lēmuma projektu par pabalsta piešķiršanu vai atteikumu to piešķirt, ja pabalsta pieprasītāja mājsaimniecības situācija nav atbilstoša kādam no noteikumos noteiktajiem pabalsta piešķiršanas nosacījumiem, un nosuta to Rojas novada sociālā dienesta vecākajam sociālajam darbiniekam izskatīšanai;</w:t>
      </w:r>
    </w:p>
    <w:p w:rsidR="008D2E1E" w:rsidRPr="00A36B3C" w:rsidRDefault="008D2E1E" w:rsidP="008C3C17">
      <w:pPr>
        <w:numPr>
          <w:ilvl w:val="0"/>
          <w:numId w:val="8"/>
        </w:numPr>
        <w:shd w:val="clear" w:color="auto" w:fill="FFFFFF"/>
        <w:spacing w:after="0" w:line="276" w:lineRule="auto"/>
        <w:jc w:val="both"/>
        <w:rPr>
          <w:rFonts w:ascii="Times New Roman" w:eastAsia="Times New Roman" w:hAnsi="Times New Roman" w:cs="Times New Roman"/>
          <w:color w:val="000000"/>
          <w:sz w:val="18"/>
          <w:szCs w:val="18"/>
          <w:lang w:eastAsia="lv-LV"/>
        </w:rPr>
      </w:pPr>
      <w:r w:rsidRPr="00A36B3C">
        <w:rPr>
          <w:rFonts w:ascii="Times New Roman" w:eastAsia="Times New Roman" w:hAnsi="Times New Roman" w:cs="Times New Roman"/>
          <w:color w:val="000000"/>
          <w:sz w:val="20"/>
          <w:szCs w:val="20"/>
          <w:lang w:eastAsia="lv-LV"/>
        </w:rPr>
        <w:t>Rojas novada sociālā dienesta vecākais sociālais darbinieks izskata dokumentus un lēmuma projektu nodot parakstīšanai Rojas novada sociālā dienesta vadītājam;</w:t>
      </w:r>
    </w:p>
    <w:p w:rsidR="0062571D" w:rsidRPr="00A36B3C" w:rsidRDefault="0062571D" w:rsidP="008C3C17">
      <w:pPr>
        <w:pStyle w:val="Sarakstarindkopa"/>
        <w:numPr>
          <w:ilvl w:val="0"/>
          <w:numId w:val="8"/>
        </w:numPr>
        <w:shd w:val="clear" w:color="auto" w:fill="FFFFFF"/>
        <w:spacing w:after="0" w:line="276" w:lineRule="auto"/>
        <w:jc w:val="both"/>
        <w:rPr>
          <w:rFonts w:ascii="Times New Roman" w:eastAsia="Times New Roman" w:hAnsi="Times New Roman" w:cs="Times New Roman"/>
          <w:color w:val="000000"/>
          <w:sz w:val="18"/>
          <w:szCs w:val="18"/>
          <w:lang w:eastAsia="lv-LV"/>
        </w:rPr>
      </w:pPr>
      <w:r w:rsidRPr="00A36B3C">
        <w:rPr>
          <w:rFonts w:ascii="Times New Roman" w:eastAsia="Times New Roman" w:hAnsi="Times New Roman" w:cs="Times New Roman"/>
          <w:color w:val="000000"/>
          <w:sz w:val="20"/>
          <w:szCs w:val="20"/>
          <w:lang w:eastAsia="lv-LV"/>
        </w:rPr>
        <w:t xml:space="preserve">Sociālās palīdzības organizators saņem lēmumu, informē par to pabalsta pieprasītāju, iesniedz Rojas novada domes grāmatvedībā sarakstu par pabalsta piešķiršanu. Rojas novada domes grāmatvedība pabalstu ieskaita klienta bankas kontā, pakalpojuma sniedzējam (apmaksājot pavadzīmi par preču iegādi) vai izmaksā Rojas novada domes kasē. </w:t>
      </w:r>
    </w:p>
    <w:p w:rsidR="008D2E1E" w:rsidRPr="00A36B3C" w:rsidRDefault="008D2E1E" w:rsidP="0062571D">
      <w:pPr>
        <w:shd w:val="clear" w:color="auto" w:fill="FFFFFF"/>
        <w:spacing w:before="100" w:beforeAutospacing="1" w:after="100" w:afterAutospacing="1" w:line="276" w:lineRule="auto"/>
        <w:ind w:left="720"/>
        <w:jc w:val="both"/>
        <w:rPr>
          <w:rFonts w:ascii="Times New Roman" w:eastAsia="Times New Roman" w:hAnsi="Times New Roman" w:cs="Times New Roman"/>
          <w:color w:val="000000"/>
          <w:sz w:val="18"/>
          <w:szCs w:val="18"/>
          <w:lang w:eastAsia="lv-LV"/>
        </w:rPr>
      </w:pPr>
    </w:p>
    <w:sectPr w:rsidR="008D2E1E" w:rsidRPr="00A36B3C" w:rsidSect="00A36B3C">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E0E"/>
    <w:multiLevelType w:val="multilevel"/>
    <w:tmpl w:val="5FC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E15A2"/>
    <w:multiLevelType w:val="multilevel"/>
    <w:tmpl w:val="33CA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1DEB"/>
    <w:multiLevelType w:val="hybridMultilevel"/>
    <w:tmpl w:val="37A04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612969"/>
    <w:multiLevelType w:val="multilevel"/>
    <w:tmpl w:val="C396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75D92"/>
    <w:multiLevelType w:val="hybridMultilevel"/>
    <w:tmpl w:val="E508F4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F3E73E1"/>
    <w:multiLevelType w:val="multilevel"/>
    <w:tmpl w:val="BF30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57719"/>
    <w:multiLevelType w:val="hybridMultilevel"/>
    <w:tmpl w:val="9ADC8B2A"/>
    <w:lvl w:ilvl="0" w:tplc="962234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5C2B29"/>
    <w:multiLevelType w:val="multilevel"/>
    <w:tmpl w:val="FFE6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B94BA1"/>
    <w:multiLevelType w:val="multilevel"/>
    <w:tmpl w:val="6BA8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40292C"/>
    <w:multiLevelType w:val="hybridMultilevel"/>
    <w:tmpl w:val="395A9A1A"/>
    <w:lvl w:ilvl="0" w:tplc="962234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E303D33"/>
    <w:multiLevelType w:val="multilevel"/>
    <w:tmpl w:val="3B22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0"/>
  </w:num>
  <w:num w:numId="5">
    <w:abstractNumId w:val="8"/>
  </w:num>
  <w:num w:numId="6">
    <w:abstractNumId w:val="1"/>
  </w:num>
  <w:num w:numId="7">
    <w:abstractNumId w:val="0"/>
  </w:num>
  <w:num w:numId="8">
    <w:abstractNumId w:val="4"/>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1E"/>
    <w:rsid w:val="00057B0D"/>
    <w:rsid w:val="00144ED8"/>
    <w:rsid w:val="00237FEF"/>
    <w:rsid w:val="002451F9"/>
    <w:rsid w:val="0043233B"/>
    <w:rsid w:val="004F2046"/>
    <w:rsid w:val="00606D1D"/>
    <w:rsid w:val="0062571D"/>
    <w:rsid w:val="00726243"/>
    <w:rsid w:val="007F26E8"/>
    <w:rsid w:val="008941F5"/>
    <w:rsid w:val="008C3C17"/>
    <w:rsid w:val="008D2E1E"/>
    <w:rsid w:val="009C7D30"/>
    <w:rsid w:val="00A316CD"/>
    <w:rsid w:val="00A36B3C"/>
    <w:rsid w:val="00A740F6"/>
    <w:rsid w:val="00B03F33"/>
    <w:rsid w:val="00B579D3"/>
    <w:rsid w:val="00C117EA"/>
    <w:rsid w:val="00CD7BE9"/>
    <w:rsid w:val="00D6380F"/>
    <w:rsid w:val="00E149D5"/>
    <w:rsid w:val="00F56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6C9E"/>
  </w:style>
  <w:style w:type="paragraph" w:styleId="Virsraksts2">
    <w:name w:val="heading 2"/>
    <w:basedOn w:val="Parasts"/>
    <w:link w:val="Virsraksts2Rakstz"/>
    <w:uiPriority w:val="9"/>
    <w:qFormat/>
    <w:rsid w:val="008D2E1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8D2E1E"/>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8D2E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D2E1E"/>
    <w:rPr>
      <w:color w:val="0000FF"/>
      <w:u w:val="single"/>
    </w:rPr>
  </w:style>
  <w:style w:type="character" w:styleId="Izteiksmgs">
    <w:name w:val="Strong"/>
    <w:basedOn w:val="Noklusjumarindkopasfonts"/>
    <w:uiPriority w:val="22"/>
    <w:qFormat/>
    <w:rsid w:val="008D2E1E"/>
    <w:rPr>
      <w:b/>
      <w:bCs/>
    </w:rPr>
  </w:style>
  <w:style w:type="paragraph" w:styleId="Sarakstarindkopa">
    <w:name w:val="List Paragraph"/>
    <w:basedOn w:val="Parasts"/>
    <w:uiPriority w:val="34"/>
    <w:qFormat/>
    <w:rsid w:val="0062571D"/>
    <w:pPr>
      <w:ind w:left="720"/>
      <w:contextualSpacing/>
    </w:pPr>
  </w:style>
  <w:style w:type="paragraph" w:customStyle="1" w:styleId="Default">
    <w:name w:val="Default"/>
    <w:rsid w:val="00144ED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6C9E"/>
  </w:style>
  <w:style w:type="paragraph" w:styleId="Virsraksts2">
    <w:name w:val="heading 2"/>
    <w:basedOn w:val="Parasts"/>
    <w:link w:val="Virsraksts2Rakstz"/>
    <w:uiPriority w:val="9"/>
    <w:qFormat/>
    <w:rsid w:val="008D2E1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8D2E1E"/>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8D2E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D2E1E"/>
    <w:rPr>
      <w:color w:val="0000FF"/>
      <w:u w:val="single"/>
    </w:rPr>
  </w:style>
  <w:style w:type="character" w:styleId="Izteiksmgs">
    <w:name w:val="Strong"/>
    <w:basedOn w:val="Noklusjumarindkopasfonts"/>
    <w:uiPriority w:val="22"/>
    <w:qFormat/>
    <w:rsid w:val="008D2E1E"/>
    <w:rPr>
      <w:b/>
      <w:bCs/>
    </w:rPr>
  </w:style>
  <w:style w:type="paragraph" w:styleId="Sarakstarindkopa">
    <w:name w:val="List Paragraph"/>
    <w:basedOn w:val="Parasts"/>
    <w:uiPriority w:val="34"/>
    <w:qFormat/>
    <w:rsid w:val="0062571D"/>
    <w:pPr>
      <w:ind w:left="720"/>
      <w:contextualSpacing/>
    </w:pPr>
  </w:style>
  <w:style w:type="paragraph" w:customStyle="1" w:styleId="Default">
    <w:name w:val="Default"/>
    <w:rsid w:val="00144ED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02999">
      <w:bodyDiv w:val="1"/>
      <w:marLeft w:val="0"/>
      <w:marRight w:val="0"/>
      <w:marTop w:val="0"/>
      <w:marBottom w:val="0"/>
      <w:divBdr>
        <w:top w:val="none" w:sz="0" w:space="0" w:color="auto"/>
        <w:left w:val="none" w:sz="0" w:space="0" w:color="auto"/>
        <w:bottom w:val="none" w:sz="0" w:space="0" w:color="auto"/>
        <w:right w:val="none" w:sz="0" w:space="0" w:color="auto"/>
      </w:divBdr>
      <w:divsChild>
        <w:div w:id="1313439164">
          <w:marLeft w:val="0"/>
          <w:marRight w:val="0"/>
          <w:marTop w:val="0"/>
          <w:marBottom w:val="0"/>
          <w:divBdr>
            <w:top w:val="none" w:sz="0" w:space="0" w:color="auto"/>
            <w:left w:val="none" w:sz="0" w:space="0" w:color="auto"/>
            <w:bottom w:val="none" w:sz="0" w:space="0" w:color="auto"/>
            <w:right w:val="none" w:sz="0" w:space="0" w:color="auto"/>
          </w:divBdr>
          <w:divsChild>
            <w:div w:id="1286542863">
              <w:marLeft w:val="0"/>
              <w:marRight w:val="0"/>
              <w:marTop w:val="0"/>
              <w:marBottom w:val="0"/>
              <w:divBdr>
                <w:top w:val="none" w:sz="0" w:space="0" w:color="auto"/>
                <w:left w:val="none" w:sz="0" w:space="0" w:color="auto"/>
                <w:bottom w:val="none" w:sz="0" w:space="0" w:color="auto"/>
                <w:right w:val="none" w:sz="0" w:space="0" w:color="auto"/>
              </w:divBdr>
              <w:divsChild>
                <w:div w:id="366957516">
                  <w:marLeft w:val="0"/>
                  <w:marRight w:val="0"/>
                  <w:marTop w:val="0"/>
                  <w:marBottom w:val="0"/>
                  <w:divBdr>
                    <w:top w:val="none" w:sz="0" w:space="0" w:color="auto"/>
                    <w:left w:val="none" w:sz="0" w:space="0" w:color="auto"/>
                    <w:bottom w:val="none" w:sz="0" w:space="0" w:color="auto"/>
                    <w:right w:val="none" w:sz="0" w:space="0" w:color="auto"/>
                  </w:divBdr>
                  <w:divsChild>
                    <w:div w:id="895237745">
                      <w:marLeft w:val="0"/>
                      <w:marRight w:val="0"/>
                      <w:marTop w:val="0"/>
                      <w:marBottom w:val="0"/>
                      <w:divBdr>
                        <w:top w:val="none" w:sz="0" w:space="0" w:color="auto"/>
                        <w:left w:val="none" w:sz="0" w:space="0" w:color="auto"/>
                        <w:bottom w:val="none" w:sz="0" w:space="0" w:color="auto"/>
                        <w:right w:val="none" w:sz="0" w:space="0" w:color="auto"/>
                      </w:divBdr>
                      <w:divsChild>
                        <w:div w:id="1835340716">
                          <w:marLeft w:val="0"/>
                          <w:marRight w:val="0"/>
                          <w:marTop w:val="0"/>
                          <w:marBottom w:val="0"/>
                          <w:divBdr>
                            <w:top w:val="none" w:sz="0" w:space="0" w:color="auto"/>
                            <w:left w:val="none" w:sz="0" w:space="0" w:color="auto"/>
                            <w:bottom w:val="none" w:sz="0" w:space="0" w:color="auto"/>
                            <w:right w:val="none" w:sz="0" w:space="0" w:color="auto"/>
                          </w:divBdr>
                          <w:divsChild>
                            <w:div w:id="1191334708">
                              <w:marLeft w:val="0"/>
                              <w:marRight w:val="0"/>
                              <w:marTop w:val="0"/>
                              <w:marBottom w:val="0"/>
                              <w:divBdr>
                                <w:top w:val="none" w:sz="0" w:space="0" w:color="auto"/>
                                <w:left w:val="none" w:sz="0" w:space="0" w:color="auto"/>
                                <w:bottom w:val="none" w:sz="0" w:space="0" w:color="auto"/>
                                <w:right w:val="none" w:sz="0" w:space="0" w:color="auto"/>
                              </w:divBdr>
                              <w:divsChild>
                                <w:div w:id="1945646819">
                                  <w:marLeft w:val="0"/>
                                  <w:marRight w:val="0"/>
                                  <w:marTop w:val="0"/>
                                  <w:marBottom w:val="0"/>
                                  <w:divBdr>
                                    <w:top w:val="none" w:sz="0" w:space="0" w:color="auto"/>
                                    <w:left w:val="none" w:sz="0" w:space="0" w:color="auto"/>
                                    <w:bottom w:val="none" w:sz="0" w:space="0" w:color="auto"/>
                                    <w:right w:val="none" w:sz="0" w:space="0" w:color="auto"/>
                                  </w:divBdr>
                                  <w:divsChild>
                                    <w:div w:id="424806190">
                                      <w:marLeft w:val="3000"/>
                                      <w:marRight w:val="0"/>
                                      <w:marTop w:val="0"/>
                                      <w:marBottom w:val="0"/>
                                      <w:divBdr>
                                        <w:top w:val="none" w:sz="0" w:space="0" w:color="auto"/>
                                        <w:left w:val="none" w:sz="0" w:space="0" w:color="auto"/>
                                        <w:bottom w:val="none" w:sz="0" w:space="0" w:color="auto"/>
                                        <w:right w:val="none" w:sz="0" w:space="0" w:color="auto"/>
                                      </w:divBdr>
                                      <w:divsChild>
                                        <w:div w:id="1450969349">
                                          <w:marLeft w:val="0"/>
                                          <w:marRight w:val="0"/>
                                          <w:marTop w:val="0"/>
                                          <w:marBottom w:val="0"/>
                                          <w:divBdr>
                                            <w:top w:val="none" w:sz="0" w:space="0" w:color="auto"/>
                                            <w:left w:val="none" w:sz="0" w:space="0" w:color="auto"/>
                                            <w:bottom w:val="none" w:sz="0" w:space="0" w:color="auto"/>
                                            <w:right w:val="none" w:sz="0" w:space="0" w:color="auto"/>
                                          </w:divBdr>
                                          <w:divsChild>
                                            <w:div w:id="1428692943">
                                              <w:marLeft w:val="0"/>
                                              <w:marRight w:val="0"/>
                                              <w:marTop w:val="0"/>
                                              <w:marBottom w:val="0"/>
                                              <w:divBdr>
                                                <w:top w:val="none" w:sz="0" w:space="0" w:color="auto"/>
                                                <w:left w:val="none" w:sz="0" w:space="0" w:color="auto"/>
                                                <w:bottom w:val="none" w:sz="0" w:space="0" w:color="auto"/>
                                                <w:right w:val="none" w:sz="0" w:space="0" w:color="auto"/>
                                              </w:divBdr>
                                              <w:divsChild>
                                                <w:div w:id="820267929">
                                                  <w:marLeft w:val="0"/>
                                                  <w:marRight w:val="0"/>
                                                  <w:marTop w:val="0"/>
                                                  <w:marBottom w:val="0"/>
                                                  <w:divBdr>
                                                    <w:top w:val="none" w:sz="0" w:space="0" w:color="auto"/>
                                                    <w:left w:val="none" w:sz="0" w:space="0" w:color="auto"/>
                                                    <w:bottom w:val="none" w:sz="0" w:space="0" w:color="auto"/>
                                                    <w:right w:val="none" w:sz="0" w:space="0" w:color="auto"/>
                                                  </w:divBdr>
                                                  <w:divsChild>
                                                    <w:div w:id="2042851160">
                                                      <w:marLeft w:val="0"/>
                                                      <w:marRight w:val="0"/>
                                                      <w:marTop w:val="0"/>
                                                      <w:marBottom w:val="0"/>
                                                      <w:divBdr>
                                                        <w:top w:val="none" w:sz="0" w:space="0" w:color="auto"/>
                                                        <w:left w:val="none" w:sz="0" w:space="0" w:color="auto"/>
                                                        <w:bottom w:val="none" w:sz="0" w:space="0" w:color="auto"/>
                                                        <w:right w:val="none" w:sz="0" w:space="0" w:color="auto"/>
                                                      </w:divBdr>
                                                      <w:divsChild>
                                                        <w:div w:id="574245940">
                                                          <w:marLeft w:val="0"/>
                                                          <w:marRight w:val="0"/>
                                                          <w:marTop w:val="0"/>
                                                          <w:marBottom w:val="0"/>
                                                          <w:divBdr>
                                                            <w:top w:val="none" w:sz="0" w:space="0" w:color="auto"/>
                                                            <w:left w:val="none" w:sz="0" w:space="0" w:color="auto"/>
                                                            <w:bottom w:val="none" w:sz="0" w:space="0" w:color="auto"/>
                                                            <w:right w:val="none" w:sz="0" w:space="0" w:color="auto"/>
                                                          </w:divBdr>
                                                          <w:divsChild>
                                                            <w:div w:id="1359699999">
                                                              <w:marLeft w:val="0"/>
                                                              <w:marRight w:val="0"/>
                                                              <w:marTop w:val="0"/>
                                                              <w:marBottom w:val="0"/>
                                                              <w:divBdr>
                                                                <w:top w:val="none" w:sz="0" w:space="0" w:color="auto"/>
                                                                <w:left w:val="none" w:sz="0" w:space="0" w:color="auto"/>
                                                                <w:bottom w:val="none" w:sz="0" w:space="0" w:color="auto"/>
                                                                <w:right w:val="none" w:sz="0" w:space="0" w:color="auto"/>
                                                              </w:divBdr>
                                                              <w:divsChild>
                                                                <w:div w:id="1805586517">
                                                                  <w:marLeft w:val="0"/>
                                                                  <w:marRight w:val="0"/>
                                                                  <w:marTop w:val="0"/>
                                                                  <w:marBottom w:val="0"/>
                                                                  <w:divBdr>
                                                                    <w:top w:val="none" w:sz="0" w:space="0" w:color="auto"/>
                                                                    <w:left w:val="none" w:sz="0" w:space="0" w:color="auto"/>
                                                                    <w:bottom w:val="none" w:sz="0" w:space="0" w:color="auto"/>
                                                                    <w:right w:val="none" w:sz="0" w:space="0" w:color="auto"/>
                                                                  </w:divBdr>
                                                                </w:div>
                                                                <w:div w:id="9816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255274">
                              <w:marLeft w:val="0"/>
                              <w:marRight w:val="0"/>
                              <w:marTop w:val="0"/>
                              <w:marBottom w:val="0"/>
                              <w:divBdr>
                                <w:top w:val="none" w:sz="0" w:space="0" w:color="auto"/>
                                <w:left w:val="none" w:sz="0" w:space="0" w:color="auto"/>
                                <w:bottom w:val="none" w:sz="0" w:space="0" w:color="auto"/>
                                <w:right w:val="none" w:sz="0" w:space="0" w:color="auto"/>
                              </w:divBdr>
                              <w:divsChild>
                                <w:div w:id="1301809178">
                                  <w:marLeft w:val="0"/>
                                  <w:marRight w:val="0"/>
                                  <w:marTop w:val="0"/>
                                  <w:marBottom w:val="0"/>
                                  <w:divBdr>
                                    <w:top w:val="none" w:sz="0" w:space="0" w:color="auto"/>
                                    <w:left w:val="none" w:sz="0" w:space="0" w:color="auto"/>
                                    <w:bottom w:val="none" w:sz="0" w:space="0" w:color="auto"/>
                                    <w:right w:val="none" w:sz="0" w:space="0" w:color="auto"/>
                                  </w:divBdr>
                                  <w:divsChild>
                                    <w:div w:id="551313573">
                                      <w:marLeft w:val="0"/>
                                      <w:marRight w:val="0"/>
                                      <w:marTop w:val="0"/>
                                      <w:marBottom w:val="0"/>
                                      <w:divBdr>
                                        <w:top w:val="none" w:sz="0" w:space="0" w:color="auto"/>
                                        <w:left w:val="none" w:sz="0" w:space="0" w:color="auto"/>
                                        <w:bottom w:val="none" w:sz="0" w:space="0" w:color="auto"/>
                                        <w:right w:val="none" w:sz="0" w:space="0" w:color="auto"/>
                                      </w:divBdr>
                                      <w:divsChild>
                                        <w:div w:id="1387948951">
                                          <w:marLeft w:val="0"/>
                                          <w:marRight w:val="0"/>
                                          <w:marTop w:val="0"/>
                                          <w:marBottom w:val="0"/>
                                          <w:divBdr>
                                            <w:top w:val="none" w:sz="0" w:space="0" w:color="auto"/>
                                            <w:left w:val="none" w:sz="0" w:space="0" w:color="auto"/>
                                            <w:bottom w:val="none" w:sz="0" w:space="0" w:color="auto"/>
                                            <w:right w:val="none" w:sz="0" w:space="0" w:color="auto"/>
                                          </w:divBdr>
                                          <w:divsChild>
                                            <w:div w:id="1340817718">
                                              <w:marLeft w:val="0"/>
                                              <w:marRight w:val="0"/>
                                              <w:marTop w:val="0"/>
                                              <w:marBottom w:val="45"/>
                                              <w:divBdr>
                                                <w:top w:val="none" w:sz="0" w:space="0" w:color="auto"/>
                                                <w:left w:val="none" w:sz="0" w:space="0" w:color="auto"/>
                                                <w:bottom w:val="none" w:sz="0" w:space="0" w:color="auto"/>
                                                <w:right w:val="none" w:sz="0" w:space="0" w:color="auto"/>
                                              </w:divBdr>
                                              <w:divsChild>
                                                <w:div w:id="1036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009371">
          <w:marLeft w:val="0"/>
          <w:marRight w:val="0"/>
          <w:marTop w:val="0"/>
          <w:marBottom w:val="0"/>
          <w:divBdr>
            <w:top w:val="none" w:sz="0" w:space="0" w:color="auto"/>
            <w:left w:val="none" w:sz="0" w:space="0" w:color="auto"/>
            <w:bottom w:val="none" w:sz="0" w:space="0" w:color="auto"/>
            <w:right w:val="none" w:sz="0" w:space="0" w:color="auto"/>
          </w:divBdr>
        </w:div>
        <w:div w:id="84961198">
          <w:marLeft w:val="0"/>
          <w:marRight w:val="0"/>
          <w:marTop w:val="0"/>
          <w:marBottom w:val="0"/>
          <w:divBdr>
            <w:top w:val="none" w:sz="0" w:space="0" w:color="auto"/>
            <w:left w:val="none" w:sz="0" w:space="0" w:color="auto"/>
            <w:bottom w:val="none" w:sz="0" w:space="0" w:color="auto"/>
            <w:right w:val="none" w:sz="0" w:space="0" w:color="auto"/>
          </w:divBdr>
          <w:divsChild>
            <w:div w:id="13551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ja.lv/pictures/7_2013_PRECIZ_Par_gim.vai_pers.atzis.par_truc.vai_maznodros.un_soc.pabalstiem_novada%20(1).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kumi.lv/ta/id/305995-noteikumi-par-socialo-pakalpojumu-un-socialas-palidzibas-sanemsa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68488" TargetMode="External"/><Relationship Id="rId11" Type="http://schemas.openxmlformats.org/officeDocument/2006/relationships/hyperlink" Target="mailto:socialaisdienests@roja.lv" TargetMode="External"/><Relationship Id="rId5" Type="http://schemas.openxmlformats.org/officeDocument/2006/relationships/webSettings" Target="webSettings.xml"/><Relationship Id="rId10" Type="http://schemas.openxmlformats.org/officeDocument/2006/relationships/hyperlink" Target="http://www.roja.lv" TargetMode="External"/><Relationship Id="rId4" Type="http://schemas.openxmlformats.org/officeDocument/2006/relationships/settings" Target="settings.xml"/><Relationship Id="rId9" Type="http://schemas.openxmlformats.org/officeDocument/2006/relationships/hyperlink" Target="mailto:liepaja.administrativa@tiesa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3873</Words>
  <Characters>2208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Grosbaha</dc:creator>
  <cp:lastModifiedBy>Silvija</cp:lastModifiedBy>
  <cp:revision>2</cp:revision>
  <dcterms:created xsi:type="dcterms:W3CDTF">2020-06-16T08:53:00Z</dcterms:created>
  <dcterms:modified xsi:type="dcterms:W3CDTF">2020-06-16T08:53:00Z</dcterms:modified>
</cp:coreProperties>
</file>